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tbl>
      <w:tblPr>
        <w:tblStyle w:val="4"/>
        <w:tblpPr w:leftFromText="180" w:rightFromText="180" w:vertAnchor="text" w:horzAnchor="page" w:tblpX="1837" w:tblpY="145"/>
        <w:tblOverlap w:val="never"/>
        <w:tblW w:w="2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年度</w:t>
            </w:r>
          </w:p>
        </w:tc>
        <w:tc>
          <w:tcPr>
            <w:tcW w:w="1523" w:type="dxa"/>
          </w:tcPr>
          <w:p>
            <w:pPr>
              <w:spacing w:line="440" w:lineRule="exact"/>
              <w:jc w:val="center"/>
              <w:rPr>
                <w:rFonts w:ascii="楷体_GB2312" w:hAnsi="华文仿宋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>
            <w:pPr>
              <w:spacing w:line="440" w:lineRule="exact"/>
              <w:jc w:val="center"/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编号</w:t>
            </w: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楷体_GB2312" w:hAnsi="华文仿宋" w:eastAsia="楷体_GB2312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6922" w:tblpY="130"/>
        <w:tblOverlap w:val="never"/>
        <w:tblW w:w="3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楷体_GB2312" w:hAnsi="华文仿宋" w:eastAsia="楷体_GB2312"/>
                <w:sz w:val="28"/>
                <w:szCs w:val="28"/>
              </w:rPr>
              <w:t>类别</w:t>
            </w:r>
          </w:p>
        </w:tc>
        <w:tc>
          <w:tcPr>
            <w:tcW w:w="1708" w:type="dxa"/>
          </w:tcPr>
          <w:p>
            <w:pPr>
              <w:spacing w:line="440" w:lineRule="exact"/>
              <w:jc w:val="center"/>
              <w:rPr>
                <w:rFonts w:ascii="楷体_GB2312" w:hAnsi="华文仿宋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440" w:lineRule="exact"/>
              <w:jc w:val="center"/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学科分类</w:t>
            </w:r>
          </w:p>
        </w:tc>
        <w:tc>
          <w:tcPr>
            <w:tcW w:w="1708" w:type="dxa"/>
          </w:tcPr>
          <w:p>
            <w:pPr>
              <w:spacing w:line="440" w:lineRule="exact"/>
              <w:rPr>
                <w:rFonts w:ascii="楷体_GB2312" w:hAnsi="华文仿宋" w:eastAsia="楷体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黑体" w:eastAsia="黑体"/>
          <w:sz w:val="32"/>
          <w:szCs w:val="32"/>
        </w:rPr>
      </w:pP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p>
      <w:pPr>
        <w:spacing w:line="440" w:lineRule="exact"/>
      </w:pPr>
    </w:p>
    <w:p>
      <w:pPr>
        <w:jc w:val="center"/>
        <w:rPr>
          <w:rFonts w:ascii="宋体" w:hAnsi="宋体"/>
          <w:b/>
          <w:spacing w:val="12"/>
          <w:sz w:val="52"/>
        </w:rPr>
      </w:pPr>
      <w:r>
        <w:rPr>
          <w:rFonts w:hint="eastAsia" w:ascii="宋体" w:hAnsi="宋体"/>
          <w:b/>
          <w:spacing w:val="12"/>
          <w:sz w:val="52"/>
        </w:rPr>
        <w:t xml:space="preserve"> 毕节工业职业技术学院校本课题</w:t>
      </w:r>
    </w:p>
    <w:p>
      <w:pPr>
        <w:jc w:val="center"/>
        <w:rPr>
          <w:rFonts w:ascii="宋体" w:hAnsi="宋体"/>
          <w:b/>
          <w:spacing w:val="-16"/>
          <w:sz w:val="52"/>
        </w:rPr>
      </w:pPr>
      <w:r>
        <w:rPr>
          <w:rFonts w:hint="eastAsia" w:ascii="宋体" w:hAnsi="宋体"/>
          <w:b/>
          <w:spacing w:val="-16"/>
          <w:sz w:val="52"/>
        </w:rPr>
        <w:t xml:space="preserve"> 申</w:t>
      </w:r>
      <w:r>
        <w:rPr>
          <w:rFonts w:ascii="宋体" w:hAnsi="宋体"/>
          <w:b/>
          <w:spacing w:val="-16"/>
          <w:sz w:val="52"/>
        </w:rPr>
        <w:t xml:space="preserve"> </w:t>
      </w:r>
      <w:r>
        <w:rPr>
          <w:rFonts w:hint="eastAsia" w:ascii="宋体" w:hAnsi="宋体"/>
          <w:b/>
          <w:spacing w:val="-16"/>
          <w:sz w:val="52"/>
        </w:rPr>
        <w:t xml:space="preserve"> 请  书</w:t>
      </w: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ind w:firstLine="2100" w:firstLineChars="7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课题</w:t>
      </w:r>
      <w:r>
        <w:rPr>
          <w:rFonts w:hint="eastAsia" w:ascii="宋体" w:hAnsi="宋体"/>
          <w:sz w:val="28"/>
          <w:szCs w:val="28"/>
        </w:rPr>
        <w:t>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</w:p>
    <w:p>
      <w:pPr>
        <w:spacing w:line="600" w:lineRule="exact"/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课题负责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spacing w:line="600" w:lineRule="exact"/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部门名称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</w:p>
    <w:p>
      <w:pPr>
        <w:spacing w:line="600" w:lineRule="exact"/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</w:p>
    <w:p>
      <w:pPr>
        <w:spacing w:line="600" w:lineRule="exact"/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</w:p>
    <w:p>
      <w:pPr>
        <w:spacing w:line="600" w:lineRule="exact"/>
        <w:ind w:firstLine="2100" w:firstLineChars="75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填表日期：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</w:p>
    <w:p>
      <w:pPr>
        <w:spacing w:line="600" w:lineRule="exact"/>
        <w:rPr>
          <w:rFonts w:ascii="宋体" w:hAnsi="宋体"/>
          <w:sz w:val="24"/>
        </w:rPr>
      </w:pPr>
    </w:p>
    <w:p>
      <w:pPr>
        <w:spacing w:line="600" w:lineRule="exact"/>
        <w:rPr>
          <w:rFonts w:ascii="宋体" w:hAnsi="宋体"/>
          <w:sz w:val="24"/>
        </w:rPr>
      </w:pPr>
    </w:p>
    <w:p>
      <w:pPr>
        <w:spacing w:line="600" w:lineRule="exact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pacing w:val="24"/>
          <w:sz w:val="32"/>
          <w:szCs w:val="32"/>
        </w:rPr>
      </w:pPr>
      <w:r>
        <w:rPr>
          <w:rFonts w:hint="eastAsia" w:ascii="宋体" w:hAnsi="宋体"/>
          <w:spacing w:val="24"/>
          <w:sz w:val="32"/>
          <w:szCs w:val="32"/>
        </w:rPr>
        <w:t>科研实训中心制</w:t>
      </w:r>
    </w:p>
    <w:p>
      <w:pPr>
        <w:jc w:val="center"/>
        <w:rPr>
          <w:rFonts w:ascii="黑体" w:hAnsi="宋体" w:eastAsia="黑体"/>
          <w:sz w:val="28"/>
        </w:rPr>
      </w:pPr>
      <w:r>
        <w:rPr>
          <w:rFonts w:hint="eastAsia" w:ascii="宋体" w:hAnsi="宋体"/>
          <w:spacing w:val="24"/>
          <w:sz w:val="32"/>
          <w:szCs w:val="32"/>
        </w:rPr>
        <w:t>2021年1月</w:t>
      </w:r>
      <w:r>
        <w:rPr>
          <w:rFonts w:eastAsia="楷体_GB2312"/>
          <w:sz w:val="48"/>
        </w:rPr>
        <w:br w:type="page"/>
      </w:r>
      <w:r>
        <w:rPr>
          <w:rFonts w:hint="eastAsia" w:ascii="黑体" w:hAnsi="宋体" w:eastAsia="黑体"/>
          <w:sz w:val="28"/>
        </w:rPr>
        <w:t>申请者的承诺：</w:t>
      </w:r>
    </w:p>
    <w:p>
      <w:pPr>
        <w:spacing w:line="480" w:lineRule="exact"/>
        <w:ind w:left="280" w:hanging="280" w:hangingChars="100"/>
        <w:rPr>
          <w:rFonts w:ascii="宋体" w:hAnsi="宋体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</w:t>
      </w:r>
      <w:r>
        <w:rPr>
          <w:rFonts w:hint="eastAsia" w:ascii="宋体" w:hAnsi="宋体"/>
          <w:sz w:val="28"/>
        </w:rPr>
        <w:t xml:space="preserve">    我承诺对本人填写的各项内容的真实性负责，保证没有知识产权争议。如获准立项，我承诺以本表为有约束力的协议，遵守学校课题管理的相关规定，按计划认真开展研究工作，取得预期研究成果。</w:t>
      </w:r>
    </w:p>
    <w:p>
      <w:pPr>
        <w:spacing w:line="420" w:lineRule="exact"/>
        <w:ind w:right="1800"/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           </w:t>
      </w:r>
      <w:r>
        <w:rPr>
          <w:rFonts w:hint="eastAsia" w:ascii="宋体" w:hAnsi="宋体"/>
          <w:sz w:val="30"/>
          <w:lang w:eastAsia="zh-CN"/>
        </w:rPr>
        <w:t>课题负责</w:t>
      </w:r>
      <w:r>
        <w:rPr>
          <w:rFonts w:hint="eastAsia" w:ascii="宋体" w:hAnsi="宋体"/>
          <w:sz w:val="30"/>
        </w:rPr>
        <w:t>人（签章）</w:t>
      </w:r>
    </w:p>
    <w:p>
      <w:pPr>
        <w:spacing w:line="420" w:lineRule="exact"/>
        <w:ind w:right="1800"/>
        <w:jc w:val="center"/>
        <w:rPr>
          <w:rFonts w:ascii="宋体" w:hAnsi="宋体"/>
          <w:sz w:val="30"/>
        </w:rPr>
      </w:pPr>
    </w:p>
    <w:p>
      <w:pPr>
        <w:spacing w:line="480" w:lineRule="exact"/>
        <w:rPr>
          <w:rFonts w:ascii="宋体" w:hAnsi="宋体"/>
          <w:sz w:val="48"/>
        </w:rPr>
      </w:pPr>
      <w:r>
        <w:rPr>
          <w:rFonts w:hint="eastAsia" w:ascii="宋体" w:hAnsi="宋体"/>
          <w:sz w:val="30"/>
        </w:rPr>
        <w:t xml:space="preserve">                                           年   月   日</w:t>
      </w:r>
    </w:p>
    <w:p>
      <w:pPr>
        <w:tabs>
          <w:tab w:val="left" w:pos="9540"/>
        </w:tabs>
        <w:spacing w:line="480" w:lineRule="exact"/>
        <w:rPr>
          <w:rFonts w:eastAsia="楷体_GB2312"/>
          <w:sz w:val="48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   表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注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意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事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项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left="920" w:leftChars="227" w:hanging="444" w:hangingChars="18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一、封面上方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个代码框申请人不填，其他栏目由申请人用中文填写，其中“学科分类”填写一级学科名称。</w:t>
      </w:r>
    </w:p>
    <w:p>
      <w:pPr>
        <w:spacing w:line="360" w:lineRule="auto"/>
        <w:ind w:left="958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二、封面上部的代码框不用填写。《申请书》全表打印一份，《专家评审活页》五份，于左侧装订成册。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三、部分栏目填写说明：</w:t>
      </w:r>
    </w:p>
    <w:p>
      <w:pPr>
        <w:spacing w:line="360" w:lineRule="auto"/>
        <w:ind w:left="2277" w:leftChars="399" w:hanging="1440" w:hanging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课题</w:t>
      </w:r>
      <w:r>
        <w:rPr>
          <w:rFonts w:hint="eastAsia" w:ascii="宋体" w:hAnsi="宋体"/>
          <w:sz w:val="24"/>
        </w:rPr>
        <w:t>名称——应准确、简明反映研究内容，最多不超过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个汉字（包括标点符号）。</w:t>
      </w:r>
    </w:p>
    <w:p>
      <w:pPr>
        <w:spacing w:line="360" w:lineRule="auto"/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关键词——按研究内容设立。最多不超过3个关键词，词与词之间空一格。</w:t>
      </w:r>
    </w:p>
    <w:p>
      <w:pPr>
        <w:spacing w:line="360" w:lineRule="auto"/>
        <w:ind w:left="2277" w:leftChars="399" w:hanging="1440" w:hanging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学科分类——按国家质量技术监督局2016年公布的《学科分类与代码》进行分类。</w:t>
      </w:r>
    </w:p>
    <w:p>
      <w:pPr>
        <w:spacing w:line="360" w:lineRule="auto"/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工作部门——按部门公章填写全称。</w:t>
      </w:r>
    </w:p>
    <w:p>
      <w:pPr>
        <w:spacing w:line="360" w:lineRule="auto"/>
        <w:ind w:left="2517" w:leftChars="399" w:hanging="1680" w:hangingChars="7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主要参加者——指实际参加本</w:t>
      </w:r>
      <w:r>
        <w:rPr>
          <w:rFonts w:hint="eastAsia" w:ascii="宋体" w:hAnsi="宋体"/>
          <w:sz w:val="24"/>
          <w:lang w:eastAsia="zh-CN"/>
        </w:rPr>
        <w:t>课题</w:t>
      </w:r>
      <w:r>
        <w:rPr>
          <w:rFonts w:hint="eastAsia" w:ascii="宋体" w:hAnsi="宋体"/>
          <w:sz w:val="24"/>
        </w:rPr>
        <w:t>的研究工作，不含主持人，课题组成员在9人以内。</w:t>
      </w:r>
    </w:p>
    <w:p>
      <w:pPr>
        <w:spacing w:line="360" w:lineRule="auto"/>
        <w:ind w:left="2277" w:leftChars="399" w:hanging="1440" w:hanging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预期成果——指最终研究成果形式，可选报1项或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项。例如，预期成果为“研究报告”填“D”，选“论文”和“研究报告”填“C、</w:t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”。研究报告为必选项目，字数以中文千字为单位。</w:t>
      </w:r>
    </w:p>
    <w:p>
      <w:pPr>
        <w:spacing w:line="360" w:lineRule="auto"/>
        <w:ind w:right="304" w:rightChars="145" w:firstLine="840" w:firstLineChars="350"/>
        <w:rPr>
          <w:rFonts w:ascii="宋体" w:hAnsi="宋体"/>
          <w:b/>
          <w:sz w:val="24"/>
        </w:rPr>
        <w:sectPr>
          <w:headerReference r:id="rId3" w:type="default"/>
          <w:footerReference r:id="rId4" w:type="even"/>
          <w:pgSz w:w="11907" w:h="16840"/>
          <w:pgMar w:top="1558" w:right="1107" w:bottom="1402" w:left="85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4"/>
        </w:rPr>
        <w:t>申请经费——填写阿拉伯数字，注意小数点位置。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一、基本数据表</w:t>
      </w: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17"/>
        <w:gridCol w:w="362"/>
        <w:gridCol w:w="717"/>
        <w:gridCol w:w="445"/>
        <w:gridCol w:w="344"/>
        <w:gridCol w:w="353"/>
        <w:gridCol w:w="329"/>
        <w:gridCol w:w="503"/>
        <w:gridCol w:w="248"/>
        <w:gridCol w:w="472"/>
        <w:gridCol w:w="746"/>
        <w:gridCol w:w="857"/>
        <w:gridCol w:w="241"/>
        <w:gridCol w:w="16"/>
        <w:gridCol w:w="580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894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关键词</w:t>
            </w:r>
          </w:p>
        </w:tc>
        <w:tc>
          <w:tcPr>
            <w:tcW w:w="7894" w:type="dxa"/>
            <w:gridSpan w:val="1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学科分类</w:t>
            </w:r>
          </w:p>
        </w:tc>
        <w:tc>
          <w:tcPr>
            <w:tcW w:w="789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研究类型</w:t>
            </w:r>
          </w:p>
        </w:tc>
        <w:tc>
          <w:tcPr>
            <w:tcW w:w="7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7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A.</w:t>
            </w:r>
            <w:r>
              <w:rPr>
                <w:rFonts w:hint="eastAsia" w:ascii="宋体" w:hAnsi="宋体"/>
                <w:spacing w:val="-6"/>
                <w:szCs w:val="21"/>
              </w:rPr>
              <w:t>基础研究</w:t>
            </w:r>
            <w:r>
              <w:rPr>
                <w:rFonts w:ascii="宋体" w:hAnsi="宋体"/>
                <w:spacing w:val="-6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  <w:r>
              <w:rPr>
                <w:rFonts w:ascii="宋体" w:hAnsi="宋体"/>
                <w:spacing w:val="-6"/>
                <w:szCs w:val="21"/>
              </w:rPr>
              <w:t>B.</w:t>
            </w:r>
            <w:r>
              <w:rPr>
                <w:rFonts w:hint="eastAsia" w:ascii="宋体" w:hAnsi="宋体"/>
                <w:spacing w:val="-6"/>
                <w:szCs w:val="21"/>
              </w:rPr>
              <w:t>理论研究</w:t>
            </w:r>
            <w:r>
              <w:rPr>
                <w:rFonts w:ascii="宋体" w:hAnsi="宋体"/>
                <w:spacing w:val="-6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  <w:r>
              <w:rPr>
                <w:rFonts w:ascii="宋体" w:hAnsi="宋体"/>
                <w:spacing w:val="-6"/>
                <w:szCs w:val="21"/>
              </w:rPr>
              <w:t>C.</w:t>
            </w:r>
            <w:r>
              <w:rPr>
                <w:rFonts w:hint="eastAsia" w:ascii="宋体" w:hAnsi="宋体"/>
                <w:spacing w:val="-6"/>
                <w:szCs w:val="21"/>
              </w:rPr>
              <w:t>应用研究    D.综合研究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6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17" w:firstLineChars="294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专业职务</w:t>
            </w:r>
          </w:p>
        </w:tc>
        <w:tc>
          <w:tcPr>
            <w:tcW w:w="1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1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15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15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39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专业职务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预期成果</w:t>
            </w:r>
          </w:p>
        </w:tc>
        <w:tc>
          <w:tcPr>
            <w:tcW w:w="1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32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59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A.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专著   </w:t>
            </w:r>
            <w:r>
              <w:rPr>
                <w:rFonts w:ascii="宋体" w:hAnsi="宋体"/>
                <w:spacing w:val="-4"/>
                <w:szCs w:val="21"/>
              </w:rPr>
              <w:t>B.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译著   </w:t>
            </w:r>
            <w:r>
              <w:rPr>
                <w:rFonts w:ascii="宋体" w:hAnsi="宋体"/>
                <w:spacing w:val="-4"/>
                <w:szCs w:val="21"/>
              </w:rPr>
              <w:t>C.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论文   </w:t>
            </w:r>
            <w:r>
              <w:rPr>
                <w:rFonts w:ascii="宋体" w:hAnsi="宋体"/>
                <w:spacing w:val="-4"/>
                <w:szCs w:val="21"/>
              </w:rPr>
              <w:t>D.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研究报告   </w:t>
            </w:r>
            <w:r>
              <w:rPr>
                <w:rFonts w:ascii="宋体" w:hAnsi="宋体"/>
                <w:spacing w:val="-4"/>
                <w:szCs w:val="21"/>
              </w:rPr>
              <w:t>E.</w:t>
            </w:r>
            <w:r>
              <w:rPr>
                <w:rFonts w:hint="eastAsia" w:ascii="宋体" w:hAnsi="宋体"/>
                <w:spacing w:val="-4"/>
                <w:szCs w:val="21"/>
              </w:rPr>
              <w:t xml:space="preserve"> 软件   </w:t>
            </w:r>
            <w:r>
              <w:rPr>
                <w:rFonts w:ascii="宋体" w:hAnsi="宋体"/>
                <w:spacing w:val="-4"/>
                <w:szCs w:val="21"/>
              </w:rPr>
              <w:t>F.</w:t>
            </w:r>
            <w:r>
              <w:rPr>
                <w:rFonts w:hint="eastAsia" w:ascii="宋体" w:hAnsi="宋体"/>
                <w:spacing w:val="-4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1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申请经费（单位：万元）</w:t>
            </w:r>
          </w:p>
        </w:tc>
        <w:tc>
          <w:tcPr>
            <w:tcW w:w="224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预计完成时间</w:t>
            </w:r>
          </w:p>
        </w:tc>
        <w:tc>
          <w:tcPr>
            <w:tcW w:w="26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14" w:firstLineChars="388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eastAsia="楷体_GB2312"/>
          <w:sz w:val="30"/>
        </w:rPr>
      </w:pPr>
      <w:r>
        <w:rPr>
          <w:rFonts w:hint="eastAsia" w:ascii="宋体" w:hAnsi="宋体"/>
          <w:b/>
          <w:sz w:val="28"/>
          <w:szCs w:val="28"/>
        </w:rPr>
        <w:t>二、负责人和</w:t>
      </w: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  <w:r>
        <w:rPr>
          <w:rFonts w:hint="eastAsia" w:ascii="宋体" w:hAnsi="宋体"/>
          <w:b/>
          <w:sz w:val="28"/>
          <w:szCs w:val="28"/>
        </w:rPr>
        <w:t>组成员近三年取得的与本</w:t>
      </w: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  <w:r>
        <w:rPr>
          <w:rFonts w:hint="eastAsia" w:ascii="宋体" w:hAnsi="宋体"/>
          <w:b/>
          <w:sz w:val="28"/>
          <w:szCs w:val="28"/>
        </w:rPr>
        <w:t>有关的研究成果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440"/>
        <w:gridCol w:w="27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发表刊物或出版单位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-288" w:leftChars="-13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281" w:firstLineChars="100"/>
        <w:rPr>
          <w:rFonts w:ascii="宋体" w:hAnsi="宋体"/>
          <w:b/>
          <w:sz w:val="28"/>
          <w:szCs w:val="28"/>
        </w:rPr>
      </w:pPr>
    </w:p>
    <w:p>
      <w:pPr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三、负责人和</w:t>
      </w: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  <w:r>
        <w:rPr>
          <w:rFonts w:hint="eastAsia" w:ascii="宋体" w:hAnsi="宋体"/>
          <w:b/>
          <w:sz w:val="28"/>
          <w:szCs w:val="28"/>
        </w:rPr>
        <w:t>组成员近三年承担的研究</w:t>
      </w: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1275"/>
        <w:gridCol w:w="1440"/>
        <w:gridCol w:w="27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自筹或资助</w:t>
            </w:r>
          </w:p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61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四、课题论证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648" w:type="dxa"/>
            <w:vAlign w:val="center"/>
          </w:tcPr>
          <w:p>
            <w:pPr>
              <w:ind w:left="266" w:hanging="266" w:hangingChars="126"/>
              <w:rPr>
                <w:b/>
              </w:rPr>
            </w:pPr>
            <w:r>
              <w:rPr>
                <w:rFonts w:hint="eastAsia"/>
                <w:b/>
              </w:rPr>
              <w:t>对研究</w:t>
            </w:r>
            <w:r>
              <w:rPr>
                <w:rFonts w:hint="eastAsia"/>
                <w:b/>
                <w:lang w:eastAsia="zh-CN"/>
              </w:rPr>
              <w:t>课题</w:t>
            </w:r>
            <w:r>
              <w:rPr>
                <w:rFonts w:hint="eastAsia"/>
                <w:b/>
              </w:rPr>
              <w:t>的论证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1、国内外研究状况述评、选题的意义与研究价值；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lang w:eastAsia="zh-CN"/>
              </w:rPr>
              <w:t>课题</w:t>
            </w:r>
            <w:bookmarkStart w:id="0" w:name="_GoBack"/>
            <w:bookmarkEnd w:id="0"/>
            <w:r>
              <w:rPr>
                <w:rFonts w:hint="eastAsia"/>
              </w:rPr>
              <w:t>研究目标、研究内容、基本观点、创新之处；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3、研究思路、研究方法。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（要求逐项填写，限2000字以内）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0" w:hRule="atLeast"/>
        </w:trPr>
        <w:tc>
          <w:tcPr>
            <w:tcW w:w="9648" w:type="dxa"/>
          </w:tcPr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3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648" w:type="dxa"/>
            <w:vAlign w:val="center"/>
          </w:tcPr>
          <w:p>
            <w:pPr>
              <w:ind w:left="266" w:hanging="266" w:hangingChars="126"/>
            </w:pPr>
            <w:r>
              <w:rPr>
                <w:rFonts w:hint="eastAsia"/>
                <w:b/>
              </w:rPr>
              <w:t>对</w:t>
            </w:r>
            <w:r>
              <w:rPr>
                <w:rFonts w:hint="eastAsia"/>
                <w:b/>
                <w:lang w:eastAsia="zh-CN"/>
              </w:rPr>
              <w:t>课题</w:t>
            </w:r>
            <w:r>
              <w:rPr>
                <w:rFonts w:hint="eastAsia"/>
                <w:b/>
              </w:rPr>
              <w:t>实施和完成条件的论证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1、负责人的研究水平、组织能力和时间保证；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2、参加者的研究水平和时间保证；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3、资料设备、研究基础、主要参考文献；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4、实施步骤与</w:t>
            </w: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eastAsia"/>
              </w:rPr>
              <w:t>组人员分工。</w:t>
            </w:r>
          </w:p>
          <w:p>
            <w:pPr>
              <w:ind w:left="265" w:hanging="264" w:hangingChars="126"/>
            </w:pPr>
            <w:r>
              <w:rPr>
                <w:rFonts w:hint="eastAsia"/>
              </w:rPr>
              <w:t>（要求逐项填写）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2" w:hRule="atLeast"/>
        </w:trPr>
        <w:tc>
          <w:tcPr>
            <w:tcW w:w="9648" w:type="dxa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五、预期研究成果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16"/>
        <w:gridCol w:w="2134"/>
        <w:gridCol w:w="2631"/>
        <w:gridCol w:w="14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67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阶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段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67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最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终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究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六、经费预算</w:t>
      </w:r>
    </w:p>
    <w:tbl>
      <w:tblPr>
        <w:tblStyle w:val="4"/>
        <w:tblW w:w="9652" w:type="dxa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20"/>
        <w:gridCol w:w="5220"/>
        <w:gridCol w:w="21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经费开支科目</w:t>
            </w:r>
          </w:p>
        </w:tc>
        <w:tc>
          <w:tcPr>
            <w:tcW w:w="52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52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文具费</w:t>
            </w:r>
          </w:p>
        </w:tc>
        <w:tc>
          <w:tcPr>
            <w:tcW w:w="52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上机费</w:t>
            </w:r>
          </w:p>
        </w:tc>
        <w:tc>
          <w:tcPr>
            <w:tcW w:w="52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52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调研费</w:t>
            </w:r>
          </w:p>
        </w:tc>
        <w:tc>
          <w:tcPr>
            <w:tcW w:w="52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2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522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2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62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522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pacing w:line="280" w:lineRule="exact"/>
              <w:ind w:firstLine="2461" w:firstLineChars="11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其他经费来源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</w:t>
      </w: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  <w:r>
        <w:rPr>
          <w:rFonts w:hint="eastAsia" w:ascii="宋体" w:hAnsi="宋体"/>
          <w:b/>
          <w:sz w:val="28"/>
          <w:szCs w:val="28"/>
        </w:rPr>
        <w:t>负责人所在部门意见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</w:trPr>
        <w:tc>
          <w:tcPr>
            <w:tcW w:w="9648" w:type="dxa"/>
            <w:vAlign w:val="center"/>
          </w:tcPr>
          <w:p/>
          <w:p/>
          <w:p>
            <w:pPr>
              <w:spacing w:after="156" w:afterLines="50"/>
              <w:ind w:firstLine="3269" w:firstLineChars="1557"/>
              <w:rPr>
                <w:rFonts w:hint="eastAsia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           </w:t>
            </w:r>
          </w:p>
          <w:p>
            <w:pPr>
              <w:spacing w:after="156" w:afterLines="50"/>
              <w:ind w:firstLine="3269" w:firstLineChars="1557"/>
              <w:rPr>
                <w:rFonts w:hint="eastAsia"/>
              </w:rPr>
            </w:pPr>
          </w:p>
          <w:p>
            <w:pPr>
              <w:spacing w:after="156" w:afterLines="50"/>
              <w:ind w:firstLine="3269" w:firstLineChars="1557"/>
              <w:rPr>
                <w:rFonts w:hint="eastAsia"/>
              </w:rPr>
            </w:pPr>
          </w:p>
          <w:p>
            <w:pPr>
              <w:spacing w:after="156" w:afterLines="50"/>
              <w:ind w:left="6720" w:leftChars="3200" w:firstLine="1579" w:firstLineChars="752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部门公章</w:t>
            </w:r>
          </w:p>
          <w:p>
            <w:pPr>
              <w:spacing w:after="156" w:afterLines="50"/>
              <w:ind w:firstLine="735" w:firstLineChars="350"/>
            </w:pPr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八、学院科研实训中心初审意见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964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</w:t>
            </w: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</w:t>
            </w: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after="156" w:afterLines="50"/>
              <w:ind w:firstLine="3114" w:firstLineChars="1557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after="156" w:afterLines="50"/>
              <w:ind w:firstLine="6400" w:firstLineChars="3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部门公章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             年   月   日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九、学院学术委员会评审意见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11"/>
        <w:gridCol w:w="1301"/>
        <w:gridCol w:w="1407"/>
        <w:gridCol w:w="1301"/>
        <w:gridCol w:w="1407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1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59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建议立项意见</w:t>
            </w:r>
          </w:p>
        </w:tc>
        <w:tc>
          <w:tcPr>
            <w:tcW w:w="9050" w:type="dxa"/>
            <w:gridSpan w:val="6"/>
          </w:tcPr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>
            <w:pPr>
              <w:ind w:firstLine="5670" w:firstLineChars="2700"/>
            </w:pPr>
            <w:r>
              <w:rPr>
                <w:rFonts w:hint="eastAsia"/>
              </w:rPr>
              <w:t>组长签字：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59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9050" w:type="dxa"/>
            <w:gridSpan w:val="6"/>
          </w:tcPr>
          <w:p>
            <w:r>
              <w:t xml:space="preserve">1. </w:t>
            </w:r>
            <w:r>
              <w:rPr>
                <w:rFonts w:hint="eastAsia"/>
              </w:rPr>
              <w:t>选题不当；                               6</w:t>
            </w:r>
            <w:r>
              <w:t xml:space="preserve">. </w:t>
            </w:r>
            <w:r>
              <w:rPr>
                <w:rFonts w:hint="eastAsia"/>
              </w:rPr>
              <w:t>课题论证不充分；</w:t>
            </w:r>
          </w:p>
          <w:p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 xml:space="preserve">负责人的素质或水平不宜承担此课题；       </w:t>
            </w:r>
            <w:r>
              <w:t xml:space="preserve">7. </w:t>
            </w:r>
            <w:r>
              <w:rPr>
                <w:rFonts w:hint="eastAsia"/>
              </w:rPr>
              <w:t>资料准备不够；</w:t>
            </w:r>
          </w:p>
          <w:p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 xml:space="preserve">课题组力量不强或分工不当；               </w:t>
            </w:r>
            <w:r>
              <w:t>8.</w:t>
            </w:r>
            <w:r>
              <w:rPr>
                <w:rFonts w:hint="eastAsia"/>
              </w:rPr>
              <w:t xml:space="preserve"> 最终成果不明确；</w:t>
            </w:r>
          </w:p>
          <w:p>
            <w:r>
              <w:rPr>
                <w:rFonts w:hint="eastAsia"/>
              </w:rPr>
              <w:t>4</w:t>
            </w:r>
            <w:r>
              <w:t xml:space="preserve">. </w:t>
            </w:r>
            <w:r>
              <w:rPr>
                <w:rFonts w:hint="eastAsia"/>
              </w:rPr>
              <w:t>不具备完成本课题所需的基本条件；         9</w:t>
            </w:r>
            <w:r>
              <w:t xml:space="preserve">. </w:t>
            </w:r>
            <w:r>
              <w:rPr>
                <w:rFonts w:hint="eastAsia"/>
              </w:rPr>
              <w:t>其他原因（加以说明）。</w:t>
            </w:r>
          </w:p>
          <w:p>
            <w:r>
              <w:rPr>
                <w:rFonts w:hint="eastAsia"/>
              </w:rPr>
              <w:t>5</w:t>
            </w:r>
            <w:r>
              <w:t xml:space="preserve">. </w:t>
            </w:r>
            <w:r>
              <w:rPr>
                <w:rFonts w:hint="eastAsia"/>
              </w:rPr>
              <w:t xml:space="preserve">经过比较，本课题有更合适的承担人；       </w:t>
            </w:r>
          </w:p>
          <w:p>
            <w:pPr>
              <w:ind w:firstLine="5670" w:firstLineChars="2700"/>
            </w:pPr>
            <w:r>
              <w:rPr>
                <w:rFonts w:hint="eastAsia"/>
              </w:rPr>
              <w:t>组长签字：</w:t>
            </w:r>
          </w:p>
          <w:p>
            <w:r>
              <w:rPr>
                <w:rFonts w:hint="eastAsia"/>
              </w:rPr>
              <w:t xml:space="preserve">   请在相应序号上打“√”                            年   月   日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十、学院审批意见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648" w:type="dxa"/>
          </w:tcPr>
          <w:p/>
          <w:p/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            公  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         负责人签字：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             年   月   日</w:t>
            </w:r>
          </w:p>
        </w:tc>
      </w:tr>
    </w:tbl>
    <w:p>
      <w:pPr>
        <w:ind w:left="594" w:hanging="594" w:hangingChars="33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说明：1.表中空格不够，可另加附页。</w:t>
      </w:r>
    </w:p>
    <w:p>
      <w:pPr>
        <w:ind w:firstLine="540" w:firstLineChars="3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2.封面“课题编号”由科研实训中心统一编写。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17"/>
    <w:rsid w:val="00100D17"/>
    <w:rsid w:val="00FA4B88"/>
    <w:rsid w:val="07C57378"/>
    <w:rsid w:val="382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460</Words>
  <Characters>2622</Characters>
  <Lines>21</Lines>
  <Paragraphs>6</Paragraphs>
  <TotalTime>18</TotalTime>
  <ScaleCrop>false</ScaleCrop>
  <LinksUpToDate>false</LinksUpToDate>
  <CharactersWithSpaces>3076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2021-01-10T07:13:00Z</dcterms:created>
  <dc:creator>Administrator</dc:creator>
  <cp:lastModifiedBy>Administrator</cp:lastModifiedBy>
  <dcterms:modified xsi:type="dcterms:W3CDTF">2021-01-11T04:11:50Z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