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A62E">
      <w:pPr>
        <w:widowControl/>
        <w:shd w:val="clear" w:color="auto" w:fill="FFFFFF"/>
        <w:spacing w:after="163" w:line="560" w:lineRule="exact"/>
        <w:jc w:val="left"/>
        <w:rPr>
          <w:rFonts w:ascii="Helvetica" w:hAnsi="Helvetica" w:cs="Helvetica"/>
          <w:kern w:val="0"/>
          <w:sz w:val="36"/>
          <w:szCs w:val="36"/>
          <w:u w:val="single"/>
        </w:rPr>
      </w:pPr>
      <w:r>
        <w:rPr>
          <w:rFonts w:hint="eastAsia" w:ascii="仿宋" w:hAnsi="仿宋" w:eastAsia="仿宋" w:cs="Helvetica"/>
          <w:spacing w:val="14"/>
          <w:kern w:val="0"/>
          <w:sz w:val="28"/>
          <w:szCs w:val="28"/>
        </w:rPr>
        <w:t>附件</w:t>
      </w:r>
      <w:r>
        <w:rPr>
          <w:rFonts w:hint="eastAsia" w:ascii="仿宋" w:hAnsi="仿宋" w:eastAsia="仿宋" w:cs="Helvetica"/>
          <w:spacing w:val="14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spacing w:val="14"/>
          <w:kern w:val="0"/>
          <w:sz w:val="28"/>
          <w:szCs w:val="28"/>
        </w:rPr>
        <w:t>：</w:t>
      </w:r>
      <w:r>
        <w:rPr>
          <w:rFonts w:hint="eastAsia" w:ascii="仿宋" w:hAnsi="仿宋" w:eastAsia="仿宋" w:cs="Helvetica"/>
          <w:spacing w:val="14"/>
          <w:kern w:val="0"/>
          <w:sz w:val="28"/>
          <w:szCs w:val="28"/>
          <w:u w:val="single"/>
          <w:lang w:eastAsia="zh-CN"/>
        </w:rPr>
        <w:t>煤矿安全技术</w:t>
      </w:r>
      <w:r>
        <w:rPr>
          <w:rFonts w:hint="eastAsia" w:ascii="仿宋" w:hAnsi="仿宋" w:eastAsia="仿宋" w:cs="Helvetica"/>
          <w:spacing w:val="14"/>
          <w:kern w:val="0"/>
          <w:sz w:val="28"/>
          <w:szCs w:val="28"/>
          <w:u w:val="single"/>
          <w:lang w:val="en-US" w:eastAsia="zh-CN"/>
        </w:rPr>
        <w:t>省级一流核心课程项目</w:t>
      </w:r>
      <w:r>
        <w:rPr>
          <w:rFonts w:hint="eastAsia" w:ascii="仿宋" w:hAnsi="仿宋" w:eastAsia="仿宋" w:cs="Helvetica"/>
          <w:spacing w:val="14"/>
          <w:kern w:val="0"/>
          <w:sz w:val="28"/>
          <w:szCs w:val="28"/>
          <w:u w:val="single"/>
        </w:rPr>
        <w:t>采购</w:t>
      </w:r>
      <w:r>
        <w:rPr>
          <w:sz w:val="20"/>
          <w:szCs w:val="21"/>
          <w:u w:val="single"/>
        </w:rPr>
        <w:fldChar w:fldCharType="begin"/>
      </w:r>
      <w:r>
        <w:rPr>
          <w:sz w:val="20"/>
          <w:szCs w:val="21"/>
          <w:u w:val="single"/>
        </w:rPr>
        <w:instrText xml:space="preserve">HYPERLINK "http://www.bjgzy.cn/uploads/file/20240402/8421bf36ffc4bfb93d268a1761a912ec.xlsx" \o "社会服务系2024年酒店服务赛项实训耗材预算清单1.xlsx"</w:instrText>
      </w:r>
      <w:r>
        <w:rPr>
          <w:sz w:val="20"/>
          <w:szCs w:val="21"/>
          <w:u w:val="single"/>
        </w:rPr>
        <w:fldChar w:fldCharType="separate"/>
      </w:r>
      <w:r>
        <w:rPr>
          <w:rFonts w:hint="eastAsia" w:ascii="仿宋" w:hAnsi="仿宋" w:eastAsia="仿宋" w:cs="Helvetica"/>
          <w:spacing w:val="14"/>
          <w:kern w:val="0"/>
          <w:sz w:val="28"/>
          <w:szCs w:val="21"/>
          <w:u w:val="single"/>
        </w:rPr>
        <w:t>报价清单</w:t>
      </w:r>
      <w:r>
        <w:rPr>
          <w:sz w:val="20"/>
          <w:szCs w:val="21"/>
          <w:u w:val="single"/>
        </w:rPr>
        <w:fldChar w:fldCharType="end"/>
      </w:r>
    </w:p>
    <w:p w14:paraId="0EE762E3">
      <w:pPr>
        <w:rPr>
          <w:sz w:val="28"/>
          <w:szCs w:val="28"/>
        </w:rPr>
      </w:pPr>
    </w:p>
    <w:tbl>
      <w:tblPr>
        <w:tblStyle w:val="5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674"/>
        <w:gridCol w:w="1487"/>
        <w:gridCol w:w="2056"/>
        <w:gridCol w:w="2059"/>
      </w:tblGrid>
      <w:tr w14:paraId="4CE8E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E78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序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3BF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38A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436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单价（万元）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214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总价（万元）</w:t>
            </w:r>
          </w:p>
        </w:tc>
      </w:tr>
      <w:tr w14:paraId="2B6B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A60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09A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微课视频制作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C31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100分钟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9EB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mn-Mong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47C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mn-Mong-CN"/>
              </w:rPr>
            </w:pPr>
          </w:p>
        </w:tc>
      </w:tr>
      <w:tr w14:paraId="3607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96D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Cs/>
                <w:sz w:val="28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AA4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教学课件PPT制作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38A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1套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F1E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 w:bidi="mn-Mong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75E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 w:bidi="mn-Mong-CN"/>
              </w:rPr>
            </w:pPr>
          </w:p>
        </w:tc>
      </w:tr>
      <w:bookmarkEnd w:id="0"/>
      <w:tr w14:paraId="69E69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D04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B19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Cs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  <w:lang w:val="en-US" w:eastAsia="zh-CN"/>
              </w:rPr>
              <w:t>知识图谱矩阵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18D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套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644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bCs/>
                <w:sz w:val="28"/>
                <w:szCs w:val="24"/>
                <w:lang w:bidi="mn-Mong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A5B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 w:bidi="mn-Mong-CN"/>
              </w:rPr>
            </w:pPr>
          </w:p>
        </w:tc>
      </w:tr>
      <w:tr w14:paraId="21878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BF4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9DD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Cs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  <w:lang w:val="en-US" w:eastAsia="zh-CN"/>
              </w:rPr>
              <w:t>AI智能体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0C0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Times New Roman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套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E2F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mn-Mong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815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color w:val="000000"/>
                <w:sz w:val="28"/>
                <w:szCs w:val="24"/>
                <w:lang w:val="en-US" w:eastAsia="zh-CN" w:bidi="mn-Mong-CN"/>
              </w:rPr>
            </w:pPr>
          </w:p>
        </w:tc>
      </w:tr>
      <w:tr w14:paraId="56F68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335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A6E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  <w:lang w:val="en-US" w:eastAsia="zh-CN"/>
              </w:rPr>
              <w:t>数字教材出版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151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  <w:lang w:val="en-US" w:eastAsia="zh-CN"/>
              </w:rPr>
              <w:t>1本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CDA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 w:bidi="mn-Mong-CN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1AF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Times New Roman"/>
                <w:bCs/>
                <w:sz w:val="28"/>
                <w:szCs w:val="24"/>
                <w:lang w:val="en-US" w:eastAsia="zh-CN" w:bidi="mn-Mong-CN"/>
              </w:rPr>
            </w:pPr>
          </w:p>
        </w:tc>
      </w:tr>
      <w:tr w14:paraId="17E4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B3F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4"/>
              </w:rPr>
              <w:t>合计（万元）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7FE6">
            <w:pPr>
              <w:pStyle w:val="4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b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4"/>
                <w:lang w:val="en-US" w:eastAsia="zh-CN"/>
              </w:rPr>
              <w:t>小写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4"/>
                <w:lang w:val="en-US" w:eastAsia="zh-CN"/>
              </w:rPr>
              <w:t xml:space="preserve">：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4"/>
                <w:lang w:val="en-US" w:eastAsia="zh-CN"/>
              </w:rPr>
              <w:t>（大写： 万元）整）</w:t>
            </w:r>
          </w:p>
        </w:tc>
      </w:tr>
    </w:tbl>
    <w:p w14:paraId="58102E82">
      <w:pPr>
        <w:ind w:right="420" w:firstLine="1680" w:firstLineChars="600"/>
        <w:rPr>
          <w:rFonts w:hint="eastAsia" w:ascii="仿宋" w:hAnsi="仿宋" w:eastAsia="仿宋"/>
          <w:sz w:val="28"/>
          <w:szCs w:val="28"/>
        </w:rPr>
      </w:pPr>
    </w:p>
    <w:p w14:paraId="28C0993A">
      <w:pPr>
        <w:ind w:right="420" w:firstLine="1680" w:firstLineChars="600"/>
        <w:rPr>
          <w:rFonts w:hint="eastAsia" w:ascii="仿宋" w:hAnsi="仿宋" w:eastAsia="仿宋"/>
          <w:sz w:val="28"/>
          <w:szCs w:val="28"/>
        </w:rPr>
      </w:pPr>
    </w:p>
    <w:p w14:paraId="579DF4AA">
      <w:pPr>
        <w:ind w:right="420"/>
        <w:rPr>
          <w:rFonts w:hint="eastAsia" w:ascii="仿宋" w:hAnsi="仿宋" w:eastAsia="仿宋"/>
          <w:sz w:val="28"/>
          <w:szCs w:val="28"/>
        </w:rPr>
      </w:pPr>
    </w:p>
    <w:p w14:paraId="20CB866A">
      <w:pPr>
        <w:ind w:right="420" w:firstLine="1680" w:firstLineChars="600"/>
        <w:rPr>
          <w:rFonts w:hint="eastAsia" w:ascii="仿宋" w:hAnsi="仿宋" w:eastAsia="仿宋"/>
          <w:sz w:val="28"/>
          <w:szCs w:val="28"/>
        </w:rPr>
      </w:pPr>
    </w:p>
    <w:p w14:paraId="614F526B">
      <w:pPr>
        <w:ind w:right="420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商家名称（盖章）</w:t>
      </w:r>
    </w:p>
    <w:p w14:paraId="44375C9D">
      <w:pPr>
        <w:ind w:right="420"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12CCB483"/>
    <w:p w14:paraId="29C7D613">
      <w:pPr>
        <w:pStyle w:val="2"/>
      </w:pPr>
    </w:p>
    <w:p w14:paraId="4CCFC001"/>
    <w:p w14:paraId="21D260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884CBE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CBBA559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8343449">
      <w:pPr>
        <w:pStyle w:val="8"/>
        <w:rPr>
          <w:rFonts w:hint="eastAsia"/>
          <w:lang w:val="en-US" w:eastAsia="zh-CN"/>
        </w:rPr>
      </w:pPr>
    </w:p>
    <w:p w14:paraId="7195F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BAC34F-E136-4CAD-AAB3-3CBC7DD036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96EBD8-AC41-4B49-A4DB-DB96D7E22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7201"/>
    <w:rsid w:val="778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widowControl/>
      <w:adjustRightInd w:val="0"/>
      <w:spacing w:line="360" w:lineRule="atLeast"/>
      <w:ind w:left="2940"/>
      <w:jc w:val="left"/>
      <w:textAlignment w:val="baseline"/>
    </w:pPr>
    <w:rPr>
      <w:rFonts w:cs="Calibri"/>
      <w:kern w:val="0"/>
      <w:sz w:val="24"/>
      <w:szCs w:val="20"/>
    </w:rPr>
  </w:style>
  <w:style w:type="paragraph" w:styleId="4">
    <w:name w:val="Body Text"/>
    <w:basedOn w:val="1"/>
    <w:qFormat/>
    <w:uiPriority w:val="1"/>
    <w:pPr>
      <w:autoSpaceDE w:val="0"/>
      <w:autoSpaceDN w:val="0"/>
      <w:spacing w:line="240" w:lineRule="auto"/>
    </w:pPr>
    <w:rPr>
      <w:rFonts w:ascii="宋体" w:hAnsi="宋体" w:cs="宋体"/>
      <w:kern w:val="0"/>
      <w:sz w:val="36"/>
      <w:szCs w:val="36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8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2026-03-09T02:20:00Z</dcterms:created>
  <dc:creator>忆</dc:creator>
  <cp:lastModifiedBy>忆</cp:lastModifiedBy>
  <dcterms:modified xsi:type="dcterms:W3CDTF">2026-03-09T02:21:34Z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EFDB4170A3DD474F9AC45C36D02A2CA6_11</vt:lpwstr>
  </property>
  <property fmtid="{D5CDD505-2E9C-101B-9397-08002B2CF9AE}" pid="4" name="KSOTemplateDocerSaveRecord">
    <vt:lpwstr>eyJoZGlkIjoiNjYxMTE5YzBmYzdmYzE3MWIwMzA3MmQyOGQxNDVlMGYiLCJ1c2VySWQiOiI2MDQ5Mjc0NTcifQ==</vt:lpwstr>
  </property>
</Properties>
</file>